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60404A" w:rsidRPr="00354DA3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354DA3">
        <w:rPr>
          <w:rFonts w:ascii="Times New Roman" w:hAnsi="Times New Roman" w:cs="Times New Roman"/>
          <w:b/>
          <w:color w:val="FF0000"/>
          <w:sz w:val="44"/>
        </w:rPr>
        <w:t>CHƯƠNG TRÌNH TUẦN LỄ VÀNG</w:t>
      </w:r>
    </w:p>
    <w:p w:rsidR="00B33385" w:rsidRPr="00354DA3" w:rsidRDefault="00E85A56" w:rsidP="00E85A56">
      <w:pPr>
        <w:jc w:val="center"/>
        <w:rPr>
          <w:rFonts w:ascii="Times New Roman" w:hAnsi="Times New Roman" w:cs="Times New Roman"/>
          <w:b/>
          <w:color w:val="0000FF"/>
          <w:sz w:val="36"/>
        </w:rPr>
      </w:pPr>
      <w:r w:rsidRPr="00354DA3">
        <w:rPr>
          <w:rFonts w:ascii="Times New Roman" w:hAnsi="Times New Roman" w:cs="Times New Roman"/>
          <w:b/>
          <w:color w:val="0000FF"/>
          <w:sz w:val="36"/>
        </w:rPr>
        <w:t>“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GẮN KẾT THÀNH CÔNG- ĐỒNG HÀNH PHÁT TRIỂN</w:t>
      </w:r>
      <w:r w:rsidRPr="00354DA3">
        <w:rPr>
          <w:rFonts w:ascii="Times New Roman" w:hAnsi="Times New Roman" w:cs="Times New Roman"/>
          <w:b/>
          <w:color w:val="0000FF"/>
          <w:sz w:val="36"/>
        </w:rPr>
        <w:t>”</w:t>
      </w:r>
    </w:p>
    <w:p w:rsidR="00B33385" w:rsidRPr="006B17ED" w:rsidRDefault="00B33385" w:rsidP="00E85A56">
      <w:pPr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Tên doanh nghiệp:</w:t>
      </w:r>
      <w:r w:rsidR="00D5669A" w:rsidRPr="00D5669A">
        <w:rPr>
          <w:rFonts w:ascii="Times New Roman" w:hAnsi="Times New Roman" w:cs="Times New Roman"/>
          <w:b/>
          <w:bCs/>
          <w:color w:val="C00000"/>
          <w:sz w:val="32"/>
        </w:rPr>
        <w:t xml:space="preserve">CÔNG TY </w:t>
      </w:r>
      <w:r w:rsidR="009933C8">
        <w:rPr>
          <w:rFonts w:ascii="Times New Roman" w:hAnsi="Times New Roman" w:cs="Times New Roman"/>
          <w:b/>
          <w:bCs/>
          <w:color w:val="C00000"/>
          <w:sz w:val="32"/>
        </w:rPr>
        <w:t>TAKAO</w:t>
      </w:r>
      <w:r w:rsidR="00B0771C">
        <w:rPr>
          <w:rFonts w:ascii="Times New Roman" w:hAnsi="Times New Roman" w:cs="Times New Roman"/>
          <w:b/>
          <w:bCs/>
          <w:color w:val="C00000"/>
          <w:sz w:val="32"/>
        </w:rPr>
        <w:t xml:space="preserve"> NHẬT BẢN</w:t>
      </w:r>
    </w:p>
    <w:p w:rsidR="006F0F04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Thời gian:</w:t>
      </w:r>
      <w:r w:rsidR="00B0771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D5669A">
        <w:rPr>
          <w:rFonts w:ascii="Times New Roman" w:hAnsi="Times New Roman" w:cs="Times New Roman"/>
          <w:color w:val="002060"/>
          <w:sz w:val="28"/>
        </w:rPr>
        <w:t xml:space="preserve">Chiều thứ </w:t>
      </w:r>
      <w:r w:rsidR="009933C8">
        <w:rPr>
          <w:rFonts w:ascii="Times New Roman" w:hAnsi="Times New Roman" w:cs="Times New Roman"/>
          <w:color w:val="002060"/>
          <w:sz w:val="28"/>
        </w:rPr>
        <w:t>5</w:t>
      </w:r>
      <w:r w:rsidR="00D5669A">
        <w:rPr>
          <w:rFonts w:ascii="Times New Roman" w:hAnsi="Times New Roman" w:cs="Times New Roman"/>
          <w:color w:val="002060"/>
          <w:sz w:val="28"/>
        </w:rPr>
        <w:t>, ngày 2</w:t>
      </w:r>
      <w:r w:rsidR="009933C8">
        <w:rPr>
          <w:rFonts w:ascii="Times New Roman" w:hAnsi="Times New Roman" w:cs="Times New Roman"/>
          <w:color w:val="002060"/>
          <w:sz w:val="28"/>
        </w:rPr>
        <w:t>2</w:t>
      </w:r>
      <w:r w:rsidR="006F0F04">
        <w:rPr>
          <w:rFonts w:ascii="Times New Roman" w:hAnsi="Times New Roman" w:cs="Times New Roman"/>
          <w:color w:val="002060"/>
          <w:sz w:val="28"/>
        </w:rPr>
        <w:t>/1.</w:t>
      </w:r>
      <w:r w:rsidR="006F0F04">
        <w:rPr>
          <w:rFonts w:ascii="Times New Roman" w:hAnsi="Times New Roman" w:cs="Times New Roman"/>
          <w:color w:val="002060"/>
          <w:sz w:val="28"/>
        </w:rPr>
        <w:tab/>
      </w:r>
    </w:p>
    <w:p w:rsidR="006F0F04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Tại</w:t>
      </w:r>
      <w:r w:rsidR="006B17ED" w:rsidRPr="006B17ED">
        <w:rPr>
          <w:rFonts w:ascii="Times New Roman" w:hAnsi="Times New Roman" w:cs="Times New Roman"/>
          <w:b/>
          <w:i/>
          <w:color w:val="002060"/>
          <w:sz w:val="28"/>
        </w:rPr>
        <w:t xml:space="preserve">: </w:t>
      </w:r>
      <w:r w:rsidR="006B17ED">
        <w:rPr>
          <w:rFonts w:ascii="Times New Roman" w:hAnsi="Times New Roman" w:cs="Times New Roman"/>
          <w:color w:val="002060"/>
          <w:sz w:val="28"/>
        </w:rPr>
        <w:t xml:space="preserve">Phòng </w:t>
      </w:r>
      <w:r w:rsidR="00D5669A">
        <w:rPr>
          <w:rFonts w:ascii="Times New Roman" w:hAnsi="Times New Roman" w:cs="Times New Roman"/>
          <w:color w:val="002060"/>
          <w:sz w:val="28"/>
        </w:rPr>
        <w:t>Ban Giám Đốc Trung tâm Việt Nhật Lầu 2 khu A</w:t>
      </w:r>
    </w:p>
    <w:p w:rsidR="00D5669A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Ngành nghề tuyển dụng:</w:t>
      </w:r>
      <w:r w:rsidR="007D640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7D640C">
        <w:rPr>
          <w:rFonts w:ascii="Times New Roman" w:hAnsi="Times New Roman" w:cs="Times New Roman"/>
          <w:color w:val="002060"/>
          <w:sz w:val="28"/>
        </w:rPr>
        <w:t>Công nghệ thông tin</w:t>
      </w:r>
    </w:p>
    <w:p w:rsidR="0029120A" w:rsidRDefault="006B17ED" w:rsidP="00E85A56">
      <w:pPr>
        <w:jc w:val="both"/>
        <w:rPr>
          <w:rFonts w:ascii="Times New Roman" w:hAnsi="Times New Roman" w:cs="Times New Roman"/>
          <w:b/>
          <w:i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Yêu cầu:</w:t>
      </w:r>
    </w:p>
    <w:p w:rsidR="0029120A" w:rsidRPr="007E78ED" w:rsidRDefault="0029120A" w:rsidP="007E78ED">
      <w:pPr>
        <w:pStyle w:val="ListParagraph"/>
        <w:numPr>
          <w:ilvl w:val="0"/>
          <w:numId w:val="8"/>
        </w:numPr>
        <w:rPr>
          <w:color w:val="002060"/>
          <w:vertAlign w:val="baseline"/>
        </w:rPr>
      </w:pPr>
      <w:r w:rsidRPr="007E78ED">
        <w:rPr>
          <w:color w:val="002060"/>
          <w:vertAlign w:val="baseline"/>
        </w:rPr>
        <w:t>Ngoại ngữ trình độ tối thiểu N3</w:t>
      </w:r>
    </w:p>
    <w:p w:rsidR="0029120A" w:rsidRPr="007E78ED" w:rsidRDefault="0029120A" w:rsidP="007E78ED">
      <w:pPr>
        <w:pStyle w:val="ListParagraph"/>
        <w:numPr>
          <w:ilvl w:val="0"/>
          <w:numId w:val="8"/>
        </w:numPr>
        <w:rPr>
          <w:color w:val="002060"/>
          <w:vertAlign w:val="baseline"/>
        </w:rPr>
      </w:pPr>
      <w:r w:rsidRPr="007E78ED">
        <w:rPr>
          <w:color w:val="002060"/>
          <w:vertAlign w:val="baseline"/>
        </w:rPr>
        <w:t xml:space="preserve">Tốt nghiệp đại </w:t>
      </w:r>
      <w:r w:rsidR="007E78ED" w:rsidRPr="007E78ED">
        <w:rPr>
          <w:color w:val="002060"/>
          <w:vertAlign w:val="baseline"/>
        </w:rPr>
        <w:t>học chuyên ngành cơ khí (Ưu tiên sinh viên mới tốt nghiệp hoặc tốt nghiệp vào tháng 5/2015)</w:t>
      </w:r>
      <w:r w:rsidR="006B17ED" w:rsidRPr="007E78ED">
        <w:rPr>
          <w:color w:val="002060"/>
          <w:vertAlign w:val="baseline"/>
        </w:rPr>
        <w:t xml:space="preserve"> </w:t>
      </w:r>
    </w:p>
    <w:p w:rsidR="006B17ED" w:rsidRPr="00354DA3" w:rsidRDefault="006B17ED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>
        <w:rPr>
          <w:rFonts w:ascii="Times New Roman" w:hAnsi="Times New Roman" w:cs="Times New Roman"/>
          <w:color w:val="002060"/>
          <w:sz w:val="28"/>
        </w:rPr>
        <w:t>Các bạn ứng viên chuẩn bị hồ sơ theo yêu cầu, nộ</w:t>
      </w:r>
      <w:r w:rsidR="00D5669A">
        <w:rPr>
          <w:rFonts w:ascii="Times New Roman" w:hAnsi="Times New Roman" w:cs="Times New Roman"/>
          <w:color w:val="002060"/>
          <w:sz w:val="28"/>
        </w:rPr>
        <w:t>p tại bàn tiếp đón của Trung tâm VJEC vào ngày phỏng vấn.</w:t>
      </w:r>
    </w:p>
    <w:p w:rsidR="00E85A56" w:rsidRDefault="00E85A56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6B17ED">
        <w:rPr>
          <w:rFonts w:ascii="Times New Roman" w:hAnsi="Times New Roman" w:cs="Times New Roman"/>
          <w:b/>
          <w:i/>
          <w:color w:val="FF0000"/>
          <w:sz w:val="28"/>
        </w:rPr>
        <w:t>Thông tin chi tiết:</w:t>
      </w:r>
    </w:p>
    <w:p w:rsidR="006F0F04" w:rsidRDefault="006F0F04" w:rsidP="006F0F04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6F0F04">
        <w:rPr>
          <w:rFonts w:ascii="Times New Roman" w:hAnsi="Times New Roman" w:cs="Times New Roman"/>
          <w:b/>
          <w:color w:val="002060"/>
          <w:sz w:val="28"/>
          <w:szCs w:val="26"/>
        </w:rPr>
        <w:t>Thông tin công ty:</w:t>
      </w:r>
      <w:r w:rsidRPr="006F0F04">
        <w:rPr>
          <w:rFonts w:ascii="Times New Roman" w:hAnsi="Times New Roman" w:cs="Times New Roman"/>
          <w:color w:val="002060"/>
          <w:sz w:val="28"/>
          <w:szCs w:val="26"/>
        </w:rPr>
        <w:t xml:space="preserve"> Công ty </w:t>
      </w:r>
      <w:r w:rsidR="005327F2">
        <w:rPr>
          <w:rFonts w:ascii="Times New Roman" w:hAnsi="Times New Roman" w:cs="Times New Roman"/>
          <w:color w:val="002060"/>
          <w:sz w:val="28"/>
          <w:szCs w:val="26"/>
        </w:rPr>
        <w:t>Takao là công ty cổ phần công nghiệp cơ khí có trụ sở đặt tại vùng núi Takao – Nhật Bản</w:t>
      </w:r>
    </w:p>
    <w:tbl>
      <w:tblPr>
        <w:tblW w:w="0" w:type="auto"/>
        <w:tblInd w:w="1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2407"/>
        <w:gridCol w:w="7710"/>
      </w:tblGrid>
      <w:tr w:rsidR="006F0F04" w:rsidRPr="00F01621" w:rsidTr="006F0F04">
        <w:trPr>
          <w:trHeight w:val="820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Mô tả công việc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327F2" w:rsidRPr="005327F2" w:rsidRDefault="00A073A5" w:rsidP="005327F2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</w:rPr>
              <w:t xml:space="preserve">Làm việc trong môi trường chuyên nghiệp tại Nhật Bản trong lĩnh vực </w:t>
            </w:r>
            <w:r w:rsidR="005327F2">
              <w:rPr>
                <w:rFonts w:ascii="Times New Roman" w:hAnsi="Times New Roman" w:cs="Times New Roman"/>
                <w:bCs/>
                <w:color w:val="002060"/>
                <w:sz w:val="28"/>
              </w:rPr>
              <w:t>cơ khí</w:t>
            </w:r>
            <w:r>
              <w:rPr>
                <w:rFonts w:ascii="Times New Roman" w:hAnsi="Times New Roman" w:cs="Times New Roman"/>
                <w:bCs/>
                <w:color w:val="002060"/>
                <w:sz w:val="28"/>
              </w:rPr>
              <w:t xml:space="preserve">. </w:t>
            </w:r>
          </w:p>
        </w:tc>
      </w:tr>
      <w:tr w:rsidR="006F0F04" w:rsidRPr="00F01621" w:rsidTr="006F0F04">
        <w:trPr>
          <w:trHeight w:val="820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Địa điểm làm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v</w:t>
            </w: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iệc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Nhật Bản</w:t>
            </w:r>
          </w:p>
        </w:tc>
      </w:tr>
      <w:tr w:rsidR="006F0F04" w:rsidRPr="00F01621" w:rsidTr="006F0F04">
        <w:trPr>
          <w:trHeight w:val="1045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 w:firstLine="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Lương 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3A5" w:rsidRPr="006F0F04" w:rsidRDefault="005327F2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190.000 yên/ tháng </w:t>
            </w:r>
            <w:r w:rsidR="00A073A5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(1 yên ~ 180VND)</w:t>
            </w:r>
          </w:p>
        </w:tc>
      </w:tr>
      <w:tr w:rsidR="006F0F04" w:rsidRPr="00F01621" w:rsidTr="006F0F04">
        <w:trPr>
          <w:trHeight w:val="2259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lastRenderedPageBreak/>
              <w:t xml:space="preserve">Quyền lợi 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numPr>
                <w:ilvl w:val="0"/>
                <w:numId w:val="4"/>
              </w:numPr>
              <w:spacing w:after="13" w:line="251" w:lineRule="auto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Cơ hội phát triển sự nghiệp bền vững cùng với sự lớn mạnh của Công ty nâng cao các kỹ năng liên quan trong công việc</w:t>
            </w:r>
          </w:p>
          <w:p w:rsidR="00A073A5" w:rsidRPr="0029120A" w:rsidRDefault="006F0F04" w:rsidP="0029120A">
            <w:pPr>
              <w:numPr>
                <w:ilvl w:val="0"/>
                <w:numId w:val="4"/>
              </w:numPr>
              <w:spacing w:after="0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Môi trường làm việc chuyên nghiệp, năng động và sáng tạo cao</w:t>
            </w:r>
          </w:p>
        </w:tc>
      </w:tr>
      <w:tr w:rsidR="006F0F04" w:rsidRPr="00F01621" w:rsidTr="006F0F04">
        <w:trPr>
          <w:trHeight w:val="2259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907" w:hanging="835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Phúc lợi khác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4FD1" w:rsidRDefault="006F0F04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Được đóng BHXH, BHYT </w:t>
            </w:r>
          </w:p>
          <w:p w:rsidR="009C4FD1" w:rsidRDefault="009C4FD1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Trợ cấp bằng cấp</w:t>
            </w:r>
          </w:p>
          <w:p w:rsidR="009C4FD1" w:rsidRDefault="009C4FD1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Đào tạ</w:t>
            </w:r>
            <w:r w:rsidR="0029120A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o</w:t>
            </w: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nghiệp vụ</w:t>
            </w:r>
          </w:p>
          <w:p w:rsidR="009C4FD1" w:rsidRDefault="009C4FD1" w:rsidP="009C4FD1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Hội thân hữu - </w:t>
            </w:r>
            <w:r w:rsidR="006F0F04" w:rsidRP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Du lịch hàng năm</w:t>
            </w:r>
          </w:p>
          <w:p w:rsidR="006F0F04" w:rsidRPr="006F0F04" w:rsidRDefault="006F0F04" w:rsidP="0029120A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Ngày nghỉ</w:t>
            </w:r>
            <w:r w:rsid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hưởng lương: </w:t>
            </w:r>
            <w:r w:rsidR="0029120A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theo quy định của nhà nước</w:t>
            </w:r>
          </w:p>
        </w:tc>
      </w:tr>
      <w:tr w:rsidR="0078345E" w:rsidRPr="00F01621" w:rsidTr="0078345E">
        <w:trPr>
          <w:trHeight w:val="1477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345E" w:rsidRPr="0078345E" w:rsidRDefault="0078345E" w:rsidP="0078345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lang w:val="vi-VN"/>
              </w:rPr>
            </w:pPr>
            <w:r w:rsidRPr="0078345E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  <w:lang w:val="vi-VN"/>
              </w:rPr>
              <w:t>Hồ sơ xin việc gồm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345E" w:rsidRDefault="0078345E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CV </w:t>
            </w:r>
            <w:r w:rsidR="0027638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tiếng </w:t>
            </w:r>
            <w:r w:rsidR="0027638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Việt)</w:t>
            </w:r>
          </w:p>
          <w:p w:rsidR="009C4FD1" w:rsidRDefault="009C4FD1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 chứng nhận tốt nghiệp</w:t>
            </w:r>
          </w:p>
          <w:p w:rsidR="009C4FD1" w:rsidRDefault="009C4FD1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 chứng nhận hoặc bằng cấp khác (nếu có)</w:t>
            </w:r>
          </w:p>
          <w:p w:rsidR="00276384" w:rsidRDefault="009C4FD1" w:rsidP="00276384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ID Skype</w:t>
            </w:r>
          </w:p>
          <w:p w:rsidR="007E78ED" w:rsidRPr="00276384" w:rsidRDefault="007E78ED" w:rsidP="007E78ED">
            <w:pPr>
              <w:spacing w:before="80" w:after="0" w:line="240" w:lineRule="auto"/>
              <w:ind w:left="108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Gửi hồ sơ ứng tuyển (bản cứng) tại trung tâm VJEC</w:t>
            </w:r>
          </w:p>
        </w:tc>
      </w:tr>
    </w:tbl>
    <w:p w:rsidR="006F0F04" w:rsidRPr="0078345E" w:rsidRDefault="00354DA3" w:rsidP="006F0F04">
      <w:pPr>
        <w:rPr>
          <w:rFonts w:ascii="Times New Roman" w:hAnsi="Times New Roman" w:cs="Times New Roman"/>
          <w:bCs/>
          <w:color w:val="002060"/>
          <w:sz w:val="28"/>
          <w:lang w:val="vi-VN"/>
        </w:rPr>
      </w:pPr>
      <w:r w:rsidRPr="0078345E">
        <w:rPr>
          <w:rFonts w:ascii="Times New Roman" w:hAnsi="Times New Roman" w:cs="Times New Roman"/>
          <w:b/>
          <w:bCs/>
          <w:i/>
          <w:color w:val="002060"/>
          <w:sz w:val="28"/>
          <w:u w:val="single"/>
          <w:lang w:val="vi-VN"/>
        </w:rPr>
        <w:t>Mọi chi tiết xin vui lòng liên hệ</w:t>
      </w:r>
    </w:p>
    <w:p w:rsidR="006F0F04" w:rsidRPr="00276384" w:rsidRDefault="006F0F04" w:rsidP="006F0F04">
      <w:pPr>
        <w:rPr>
          <w:rFonts w:ascii="Times New Roman" w:hAnsi="Times New Roman" w:cs="Times New Roman"/>
          <w:bCs/>
          <w:color w:val="002060"/>
          <w:sz w:val="28"/>
          <w:lang w:val="vi-VN"/>
        </w:rPr>
      </w:pPr>
      <w:r w:rsidRPr="00276384">
        <w:rPr>
          <w:rFonts w:ascii="Times New Roman" w:hAnsi="Times New Roman" w:cs="Times New Roman"/>
          <w:bCs/>
          <w:color w:val="002060"/>
          <w:sz w:val="28"/>
          <w:lang w:val="vi-VN"/>
        </w:rPr>
        <w:t>Văn phòng Trung tâmViệt Nhật –VJEC</w:t>
      </w:r>
      <w:r w:rsidRPr="00276384">
        <w:rPr>
          <w:rFonts w:ascii="Times New Roman" w:hAnsi="Times New Roman" w:cs="Times New Roman" w:hint="eastAsia"/>
          <w:bCs/>
          <w:color w:val="002060"/>
          <w:sz w:val="28"/>
          <w:lang w:val="vi-VN"/>
        </w:rPr>
        <w:t>, Dãy nhà</w:t>
      </w:r>
      <w:r w:rsidRPr="00276384">
        <w:rPr>
          <w:rFonts w:ascii="Times New Roman" w:hAnsi="Times New Roman" w:cs="Times New Roman"/>
          <w:bCs/>
          <w:color w:val="002060"/>
          <w:sz w:val="28"/>
          <w:lang w:val="vi-VN"/>
        </w:rPr>
        <w:t xml:space="preserve"> khu A cũ (phòng 08)</w:t>
      </w:r>
    </w:p>
    <w:p w:rsidR="00354DA3" w:rsidRPr="00354DA3" w:rsidRDefault="006F0F04" w:rsidP="006F0F04">
      <w:pPr>
        <w:rPr>
          <w:rFonts w:ascii="Times New Roman" w:hAnsi="Times New Roman" w:cs="Times New Roman"/>
          <w:bCs/>
          <w:color w:val="002060"/>
          <w:sz w:val="28"/>
        </w:rPr>
      </w:pPr>
      <w:r w:rsidRPr="006F0F04">
        <w:rPr>
          <w:rFonts w:ascii="Times New Roman" w:hAnsi="Times New Roman" w:cs="Times New Roman"/>
          <w:bCs/>
          <w:color w:val="002060"/>
          <w:sz w:val="28"/>
        </w:rPr>
        <w:t xml:space="preserve">Điện thoại: 08 7221223/ 48668; 08 38978596; Hotline: </w:t>
      </w:r>
      <w:r w:rsidRPr="006F0F04">
        <w:rPr>
          <w:rFonts w:ascii="Times New Roman" w:hAnsi="Times New Roman"/>
          <w:b/>
          <w:color w:val="002060"/>
        </w:rPr>
        <w:t>0915.170.902</w:t>
      </w:r>
    </w:p>
    <w:p w:rsidR="00E85A56" w:rsidRPr="0077125E" w:rsidRDefault="00E85A56">
      <w:pPr>
        <w:rPr>
          <w:rFonts w:ascii="Times New Roman" w:hAnsi="Times New Roman" w:cs="Times New Roman"/>
          <w:sz w:val="28"/>
        </w:rPr>
      </w:pPr>
    </w:p>
    <w:sectPr w:rsidR="00E85A56" w:rsidRPr="0077125E" w:rsidSect="006B17ED">
      <w:pgSz w:w="12240" w:h="15840"/>
      <w:pgMar w:top="709" w:right="616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0C"/>
    <w:multiLevelType w:val="hybridMultilevel"/>
    <w:tmpl w:val="D1B46EF8"/>
    <w:lvl w:ilvl="0" w:tplc="E68AD9FA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3B216A"/>
    <w:multiLevelType w:val="hybridMultilevel"/>
    <w:tmpl w:val="38A23192"/>
    <w:lvl w:ilvl="0" w:tplc="1BFAA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6EBD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E6C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54D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3E6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D07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765A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9A7A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74B5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F87972"/>
    <w:multiLevelType w:val="hybridMultilevel"/>
    <w:tmpl w:val="B8B81500"/>
    <w:lvl w:ilvl="0" w:tplc="F132BD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BA5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48E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600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88D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2255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C461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386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ABC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A734D3"/>
    <w:multiLevelType w:val="hybridMultilevel"/>
    <w:tmpl w:val="6298C7FC"/>
    <w:lvl w:ilvl="0" w:tplc="E68AD9FA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8417B35"/>
    <w:multiLevelType w:val="hybridMultilevel"/>
    <w:tmpl w:val="0BD89E9E"/>
    <w:lvl w:ilvl="0" w:tplc="E68AD9FA">
      <w:start w:val="1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125E"/>
    <w:rsid w:val="00276384"/>
    <w:rsid w:val="0029120A"/>
    <w:rsid w:val="00354DA3"/>
    <w:rsid w:val="005327F2"/>
    <w:rsid w:val="005A07AC"/>
    <w:rsid w:val="0060404A"/>
    <w:rsid w:val="00614D2D"/>
    <w:rsid w:val="006B17ED"/>
    <w:rsid w:val="006F0F04"/>
    <w:rsid w:val="0077125E"/>
    <w:rsid w:val="0078345E"/>
    <w:rsid w:val="007D551E"/>
    <w:rsid w:val="007D640C"/>
    <w:rsid w:val="007E78ED"/>
    <w:rsid w:val="009933C8"/>
    <w:rsid w:val="009C4FD1"/>
    <w:rsid w:val="00A073A5"/>
    <w:rsid w:val="00AF3C83"/>
    <w:rsid w:val="00B0771C"/>
    <w:rsid w:val="00B33385"/>
    <w:rsid w:val="00BB1DC5"/>
    <w:rsid w:val="00D5669A"/>
    <w:rsid w:val="00E8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table" w:customStyle="1" w:styleId="TableGrid">
    <w:name w:val="TableGrid"/>
    <w:rsid w:val="006F0F04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F0F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styleId="Strong">
    <w:name w:val="Strong"/>
    <w:uiPriority w:val="22"/>
    <w:qFormat/>
    <w:rsid w:val="006F0F0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G.Ly Tuong</cp:lastModifiedBy>
  <cp:revision>2</cp:revision>
  <dcterms:created xsi:type="dcterms:W3CDTF">2015-01-12T12:43:00Z</dcterms:created>
  <dcterms:modified xsi:type="dcterms:W3CDTF">2015-01-12T12:43:00Z</dcterms:modified>
</cp:coreProperties>
</file>